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1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7"/>
        <w:gridCol w:w="1368"/>
        <w:gridCol w:w="1714"/>
        <w:gridCol w:w="4203"/>
        <w:gridCol w:w="1689"/>
        <w:gridCol w:w="1007"/>
      </w:tblGrid>
      <w:tr>
        <w:trPr>
          <w:trHeight w:val="1442" w:hRule="atLeast"/>
        </w:trPr>
        <w:tc>
          <w:tcPr>
            <w:tcW w:w="11038" w:type="dxa"/>
            <w:gridSpan w:val="6"/>
          </w:tcPr>
          <w:p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142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4684655" cy="649224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4655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84" w:hRule="atLeast"/>
        </w:trPr>
        <w:tc>
          <w:tcPr>
            <w:tcW w:w="11038" w:type="dxa"/>
            <w:gridSpan w:val="6"/>
            <w:shd w:val="clear" w:color="auto" w:fill="DAEDF3"/>
          </w:tcPr>
          <w:p>
            <w:pPr>
              <w:pStyle w:val="TableParagraph"/>
              <w:spacing w:before="47"/>
              <w:ind w:left="47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FMAS</w:t>
            </w:r>
            <w:r>
              <w:rPr>
                <w:rFonts w:ascii="Calibri" w:hAnsi="Calibri"/>
                <w:b/>
                <w:spacing w:val="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-</w:t>
            </w:r>
            <w:r>
              <w:rPr>
                <w:rFonts w:ascii="Calibri" w:hAnsi="Calibri"/>
                <w:b/>
                <w:spacing w:val="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RELAÇÃO</w:t>
            </w:r>
            <w:r>
              <w:rPr>
                <w:rFonts w:ascii="Calibri" w:hAnsi="Calibri"/>
                <w:b/>
                <w:spacing w:val="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DE</w:t>
            </w:r>
            <w:r>
              <w:rPr>
                <w:rFonts w:ascii="Calibri" w:hAnsi="Calibri"/>
                <w:b/>
                <w:spacing w:val="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FORNECEDORES</w:t>
            </w:r>
            <w:r>
              <w:rPr>
                <w:rFonts w:ascii="Calibri" w:hAnsi="Calibri"/>
                <w:b/>
                <w:spacing w:val="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E</w:t>
            </w:r>
            <w:r>
              <w:rPr>
                <w:rFonts w:ascii="Calibri" w:hAnsi="Calibri"/>
                <w:b/>
                <w:spacing w:val="2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PRESTADORES</w:t>
            </w:r>
            <w:r>
              <w:rPr>
                <w:rFonts w:ascii="Calibri" w:hAnsi="Calibri"/>
                <w:b/>
                <w:spacing w:val="4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DE</w:t>
            </w:r>
            <w:r>
              <w:rPr>
                <w:rFonts w:ascii="Calibri" w:hAnsi="Calibri"/>
                <w:b/>
                <w:spacing w:val="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SERVIÇOS</w:t>
            </w:r>
            <w:r>
              <w:rPr>
                <w:rFonts w:ascii="Calibri" w:hAnsi="Calibri"/>
                <w:b/>
                <w:spacing w:val="57"/>
                <w:sz w:val="22"/>
              </w:rPr>
              <w:t> </w:t>
            </w:r>
            <w:r>
              <w:rPr>
                <w:rFonts w:ascii="Calibri" w:hAnsi="Calibri"/>
                <w:b/>
                <w:spacing w:val="-4"/>
                <w:sz w:val="22"/>
              </w:rPr>
              <w:t>2026</w:t>
            </w:r>
          </w:p>
        </w:tc>
      </w:tr>
      <w:tr>
        <w:trPr>
          <w:trHeight w:val="468" w:hRule="atLeast"/>
        </w:trPr>
        <w:tc>
          <w:tcPr>
            <w:tcW w:w="1057" w:type="dxa"/>
            <w:tcBorders>
              <w:bottom w:val="single" w:sz="6" w:space="0" w:color="000000"/>
            </w:tcBorders>
            <w:shd w:val="clear" w:color="auto" w:fill="DAEDF3"/>
          </w:tcPr>
          <w:p>
            <w:pPr>
              <w:pStyle w:val="TableParagraph"/>
              <w:spacing w:line="216" w:lineRule="exact"/>
              <w:ind w:left="3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80"/>
                <w:sz w:val="19"/>
              </w:rPr>
              <w:t>Data</w:t>
            </w:r>
            <w:r>
              <w:rPr>
                <w:rFonts w:ascii="Arial"/>
                <w:b/>
                <w:spacing w:val="-2"/>
                <w:w w:val="90"/>
                <w:sz w:val="19"/>
              </w:rPr>
              <w:t> </w:t>
            </w:r>
            <w:r>
              <w:rPr>
                <w:rFonts w:ascii="Arial"/>
                <w:b/>
                <w:spacing w:val="-5"/>
                <w:w w:val="90"/>
                <w:sz w:val="19"/>
              </w:rPr>
              <w:t>do</w:t>
            </w:r>
          </w:p>
          <w:p>
            <w:pPr>
              <w:pStyle w:val="TableParagraph"/>
              <w:spacing w:line="213" w:lineRule="exact" w:before="19"/>
              <w:ind w:left="35" w:right="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w w:val="90"/>
                <w:sz w:val="19"/>
              </w:rPr>
              <w:t>Documento</w:t>
            </w:r>
          </w:p>
        </w:tc>
        <w:tc>
          <w:tcPr>
            <w:tcW w:w="1368" w:type="dxa"/>
            <w:tcBorders>
              <w:bottom w:val="single" w:sz="6" w:space="0" w:color="000000"/>
            </w:tcBorders>
            <w:shd w:val="clear" w:color="auto" w:fill="DAEDF3"/>
          </w:tcPr>
          <w:p>
            <w:pPr>
              <w:pStyle w:val="TableParagraph"/>
              <w:spacing w:line="216" w:lineRule="exact"/>
              <w:ind w:left="36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80"/>
                <w:sz w:val="19"/>
              </w:rPr>
              <w:t>Especificação</w:t>
            </w:r>
            <w:r>
              <w:rPr>
                <w:rFonts w:ascii="Arial" w:hAnsi="Arial"/>
                <w:b/>
                <w:spacing w:val="-3"/>
                <w:sz w:val="19"/>
              </w:rPr>
              <w:t> </w:t>
            </w:r>
            <w:r>
              <w:rPr>
                <w:rFonts w:ascii="Arial" w:hAnsi="Arial"/>
                <w:b/>
                <w:spacing w:val="-5"/>
                <w:w w:val="85"/>
                <w:sz w:val="19"/>
              </w:rPr>
              <w:t>do</w:t>
            </w:r>
          </w:p>
          <w:p>
            <w:pPr>
              <w:pStyle w:val="TableParagraph"/>
              <w:spacing w:line="213" w:lineRule="exact" w:before="19"/>
              <w:ind w:left="3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w w:val="90"/>
                <w:sz w:val="19"/>
              </w:rPr>
              <w:t>Documento</w:t>
            </w:r>
          </w:p>
        </w:tc>
        <w:tc>
          <w:tcPr>
            <w:tcW w:w="1714" w:type="dxa"/>
            <w:tcBorders>
              <w:bottom w:val="single" w:sz="6" w:space="0" w:color="000000"/>
            </w:tcBorders>
            <w:shd w:val="clear" w:color="auto" w:fill="DAEDF3"/>
          </w:tcPr>
          <w:p>
            <w:pPr>
              <w:pStyle w:val="TableParagraph"/>
              <w:spacing w:line="216" w:lineRule="exact"/>
              <w:ind w:left="2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85"/>
                <w:sz w:val="19"/>
              </w:rPr>
              <w:t>Número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pacing w:val="-5"/>
                <w:w w:val="90"/>
                <w:sz w:val="19"/>
              </w:rPr>
              <w:t>do</w:t>
            </w:r>
          </w:p>
          <w:p>
            <w:pPr>
              <w:pStyle w:val="TableParagraph"/>
              <w:spacing w:line="213" w:lineRule="exact" w:before="19"/>
              <w:ind w:left="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w w:val="90"/>
                <w:sz w:val="19"/>
              </w:rPr>
              <w:t>Documento</w:t>
            </w:r>
          </w:p>
        </w:tc>
        <w:tc>
          <w:tcPr>
            <w:tcW w:w="4203" w:type="dxa"/>
            <w:tcBorders>
              <w:bottom w:val="single" w:sz="6" w:space="0" w:color="000000"/>
            </w:tcBorders>
            <w:shd w:val="clear" w:color="auto" w:fill="DAEDF3"/>
          </w:tcPr>
          <w:p>
            <w:pPr>
              <w:pStyle w:val="TableParagraph"/>
              <w:spacing w:before="115"/>
              <w:ind w:left="3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w w:val="90"/>
                <w:sz w:val="19"/>
              </w:rPr>
              <w:t>Beneficiado</w:t>
            </w:r>
          </w:p>
        </w:tc>
        <w:tc>
          <w:tcPr>
            <w:tcW w:w="1689" w:type="dxa"/>
            <w:tcBorders>
              <w:bottom w:val="single" w:sz="6" w:space="0" w:color="000000"/>
            </w:tcBorders>
            <w:shd w:val="clear" w:color="auto" w:fill="DAEDF3"/>
          </w:tcPr>
          <w:p>
            <w:pPr>
              <w:pStyle w:val="TableParagraph"/>
              <w:spacing w:before="115"/>
              <w:ind w:left="37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80"/>
                <w:sz w:val="19"/>
              </w:rPr>
              <w:t>Nº</w:t>
            </w:r>
            <w:r>
              <w:rPr>
                <w:rFonts w:ascii="Arial" w:hAnsi="Arial"/>
                <w:b/>
                <w:spacing w:val="-1"/>
                <w:w w:val="90"/>
                <w:sz w:val="19"/>
              </w:rPr>
              <w:t> </w:t>
            </w:r>
            <w:r>
              <w:rPr>
                <w:rFonts w:ascii="Arial" w:hAnsi="Arial"/>
                <w:b/>
                <w:spacing w:val="-4"/>
                <w:w w:val="90"/>
                <w:sz w:val="19"/>
              </w:rPr>
              <w:t>CNPJ</w:t>
            </w:r>
          </w:p>
        </w:tc>
        <w:tc>
          <w:tcPr>
            <w:tcW w:w="1007" w:type="dxa"/>
            <w:tcBorders>
              <w:bottom w:val="single" w:sz="6" w:space="0" w:color="000000"/>
            </w:tcBorders>
            <w:shd w:val="clear" w:color="auto" w:fill="DAEDF3"/>
          </w:tcPr>
          <w:p>
            <w:pPr>
              <w:pStyle w:val="TableParagraph"/>
              <w:spacing w:before="115"/>
              <w:ind w:left="3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w w:val="90"/>
                <w:sz w:val="19"/>
              </w:rPr>
              <w:t>Valor</w:t>
            </w:r>
          </w:p>
        </w:tc>
      </w:tr>
      <w:tr>
        <w:trPr>
          <w:trHeight w:val="248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23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08/01/2025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9"/>
              <w:rPr>
                <w:sz w:val="19"/>
              </w:rPr>
            </w:pPr>
            <w:r>
              <w:rPr>
                <w:spacing w:val="-4"/>
                <w:w w:val="90"/>
                <w:sz w:val="19"/>
              </w:rPr>
              <w:t>Danfe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7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.003.090.373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126"/>
              <w:rPr>
                <w:sz w:val="19"/>
              </w:rPr>
            </w:pPr>
            <w:r>
              <w:rPr>
                <w:w w:val="80"/>
                <w:sz w:val="19"/>
              </w:rPr>
              <w:t>CVS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Com.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Alimentos</w:t>
            </w:r>
            <w:r>
              <w:rPr>
                <w:spacing w:val="-4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Serv.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Cartões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2"/>
                <w:w w:val="80"/>
                <w:sz w:val="19"/>
              </w:rPr>
              <w:t>Eirelli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54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04.728.183/0001-</w:t>
            </w:r>
            <w:r>
              <w:rPr>
                <w:spacing w:val="-5"/>
                <w:w w:val="90"/>
                <w:sz w:val="19"/>
              </w:rPr>
              <w:t>17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00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1.627,50</w:t>
            </w:r>
          </w:p>
        </w:tc>
      </w:tr>
      <w:tr>
        <w:trPr>
          <w:trHeight w:val="249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23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13/02/2026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9"/>
              <w:rPr>
                <w:sz w:val="19"/>
              </w:rPr>
            </w:pPr>
            <w:r>
              <w:rPr>
                <w:spacing w:val="-4"/>
                <w:w w:val="90"/>
                <w:sz w:val="19"/>
              </w:rPr>
              <w:t>Danfe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7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.003.105.994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126"/>
              <w:rPr>
                <w:sz w:val="19"/>
              </w:rPr>
            </w:pPr>
            <w:r>
              <w:rPr>
                <w:w w:val="80"/>
                <w:sz w:val="19"/>
              </w:rPr>
              <w:t>CVS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Com.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Alimentos</w:t>
            </w:r>
            <w:r>
              <w:rPr>
                <w:spacing w:val="-4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Serv.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Cartões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2"/>
                <w:w w:val="80"/>
                <w:sz w:val="19"/>
              </w:rPr>
              <w:t>Eirelli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54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04.728.183/0001-</w:t>
            </w:r>
            <w:r>
              <w:rPr>
                <w:spacing w:val="-5"/>
                <w:w w:val="90"/>
                <w:sz w:val="19"/>
              </w:rPr>
              <w:t>17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00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2.092,50</w:t>
            </w:r>
          </w:p>
        </w:tc>
      </w:tr>
      <w:tr>
        <w:trPr>
          <w:trHeight w:val="249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23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19/03/2026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9"/>
              <w:rPr>
                <w:sz w:val="19"/>
              </w:rPr>
            </w:pPr>
            <w:r>
              <w:rPr>
                <w:w w:val="80"/>
                <w:sz w:val="19"/>
              </w:rPr>
              <w:t>Nota</w:t>
            </w:r>
            <w:r>
              <w:rPr>
                <w:spacing w:val="-8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w w:val="80"/>
                <w:sz w:val="19"/>
              </w:rPr>
              <w:t>Serviço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7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94.785.578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83"/>
              <w:rPr>
                <w:sz w:val="19"/>
              </w:rPr>
            </w:pPr>
            <w:r>
              <w:rPr>
                <w:w w:val="80"/>
                <w:sz w:val="19"/>
              </w:rPr>
              <w:t>VR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Benefícios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Serv.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Proc.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5"/>
                <w:w w:val="80"/>
                <w:sz w:val="19"/>
              </w:rPr>
              <w:t>S/A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54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02.535.864/0001-</w:t>
            </w:r>
            <w:r>
              <w:rPr>
                <w:spacing w:val="-5"/>
                <w:w w:val="90"/>
                <w:sz w:val="19"/>
              </w:rPr>
              <w:t>33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00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2.128,50</w:t>
            </w:r>
          </w:p>
        </w:tc>
      </w:tr>
      <w:tr>
        <w:trPr>
          <w:trHeight w:val="248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23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10/04/2026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9"/>
              <w:rPr>
                <w:sz w:val="19"/>
              </w:rPr>
            </w:pPr>
            <w:r>
              <w:rPr>
                <w:w w:val="80"/>
                <w:sz w:val="19"/>
              </w:rPr>
              <w:t>Nota</w:t>
            </w:r>
            <w:r>
              <w:rPr>
                <w:spacing w:val="-8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w w:val="80"/>
                <w:sz w:val="19"/>
              </w:rPr>
              <w:t>Serviço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7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95.735.310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83"/>
              <w:rPr>
                <w:sz w:val="19"/>
              </w:rPr>
            </w:pPr>
            <w:r>
              <w:rPr>
                <w:w w:val="80"/>
                <w:sz w:val="19"/>
              </w:rPr>
              <w:t>VR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Benefícios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Serv.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Proc.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5"/>
                <w:w w:val="80"/>
                <w:sz w:val="19"/>
              </w:rPr>
              <w:t>S/A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54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02.535.864/0001-</w:t>
            </w:r>
            <w:r>
              <w:rPr>
                <w:spacing w:val="-5"/>
                <w:w w:val="90"/>
                <w:sz w:val="19"/>
              </w:rPr>
              <w:t>33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00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1.892,00</w:t>
            </w:r>
          </w:p>
        </w:tc>
      </w:tr>
      <w:tr>
        <w:trPr>
          <w:trHeight w:val="249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23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18/05/2026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9"/>
              <w:rPr>
                <w:sz w:val="19"/>
              </w:rPr>
            </w:pPr>
            <w:r>
              <w:rPr>
                <w:w w:val="80"/>
                <w:sz w:val="19"/>
              </w:rPr>
              <w:t>Nota</w:t>
            </w:r>
            <w:r>
              <w:rPr>
                <w:spacing w:val="-8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w w:val="80"/>
                <w:sz w:val="19"/>
              </w:rPr>
              <w:t>Serviço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7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97.274.837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83"/>
              <w:rPr>
                <w:sz w:val="19"/>
              </w:rPr>
            </w:pPr>
            <w:r>
              <w:rPr>
                <w:w w:val="80"/>
                <w:sz w:val="19"/>
              </w:rPr>
              <w:t>VR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Benefícios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Serv.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Proc.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5"/>
                <w:w w:val="80"/>
                <w:sz w:val="19"/>
              </w:rPr>
              <w:t>S/A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54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02.535.864/0001-</w:t>
            </w:r>
            <w:r>
              <w:rPr>
                <w:spacing w:val="-5"/>
                <w:w w:val="90"/>
                <w:sz w:val="19"/>
              </w:rPr>
              <w:t>33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00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1.892,00</w:t>
            </w:r>
          </w:p>
        </w:tc>
      </w:tr>
      <w:tr>
        <w:trPr>
          <w:trHeight w:val="248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23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02/06/2026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9"/>
              <w:rPr>
                <w:sz w:val="19"/>
              </w:rPr>
            </w:pPr>
            <w:r>
              <w:rPr>
                <w:w w:val="80"/>
                <w:sz w:val="19"/>
              </w:rPr>
              <w:t>Nº</w:t>
            </w:r>
            <w:r>
              <w:rPr>
                <w:spacing w:val="-1"/>
                <w:w w:val="90"/>
                <w:sz w:val="19"/>
              </w:rPr>
              <w:t> </w:t>
            </w:r>
            <w:r>
              <w:rPr>
                <w:spacing w:val="-2"/>
                <w:w w:val="90"/>
                <w:sz w:val="19"/>
              </w:rPr>
              <w:t>Documento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7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20.260.702.009.427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83"/>
              <w:rPr>
                <w:sz w:val="19"/>
              </w:rPr>
            </w:pPr>
            <w:r>
              <w:rPr>
                <w:w w:val="80"/>
                <w:sz w:val="19"/>
              </w:rPr>
              <w:t>VR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Benefícios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Serv.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Proc.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5"/>
                <w:w w:val="80"/>
                <w:sz w:val="19"/>
              </w:rPr>
              <w:t>S/A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54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02.535.864/0001-</w:t>
            </w:r>
            <w:r>
              <w:rPr>
                <w:spacing w:val="-5"/>
                <w:w w:val="90"/>
                <w:sz w:val="19"/>
              </w:rPr>
              <w:t>33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00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4.366,00</w:t>
            </w:r>
          </w:p>
        </w:tc>
      </w:tr>
      <w:tr>
        <w:trPr>
          <w:trHeight w:val="249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23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10/06/2026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9"/>
              <w:rPr>
                <w:sz w:val="19"/>
              </w:rPr>
            </w:pPr>
            <w:r>
              <w:rPr>
                <w:w w:val="80"/>
                <w:sz w:val="19"/>
              </w:rPr>
              <w:t>Nº</w:t>
            </w:r>
            <w:r>
              <w:rPr>
                <w:spacing w:val="-1"/>
                <w:w w:val="90"/>
                <w:sz w:val="19"/>
              </w:rPr>
              <w:t> </w:t>
            </w:r>
            <w:r>
              <w:rPr>
                <w:spacing w:val="-2"/>
                <w:w w:val="90"/>
                <w:sz w:val="19"/>
              </w:rPr>
              <w:t>Documento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7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20.260.610.002.904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83"/>
              <w:rPr>
                <w:sz w:val="19"/>
              </w:rPr>
            </w:pPr>
            <w:r>
              <w:rPr>
                <w:w w:val="80"/>
                <w:sz w:val="19"/>
              </w:rPr>
              <w:t>VR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Benefícios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Serv.</w:t>
            </w:r>
            <w:r>
              <w:rPr>
                <w:spacing w:val="-5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Proc.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5"/>
                <w:w w:val="80"/>
                <w:sz w:val="19"/>
              </w:rPr>
              <w:t>S/A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54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02.535.864/0001-</w:t>
            </w:r>
            <w:r>
              <w:rPr>
                <w:spacing w:val="-5"/>
                <w:w w:val="90"/>
                <w:sz w:val="19"/>
              </w:rPr>
              <w:t>33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 w:before="16"/>
              <w:ind w:left="300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2.128,50</w:t>
            </w:r>
          </w:p>
        </w:tc>
      </w:tr>
      <w:tr>
        <w:trPr>
          <w:trHeight w:val="249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9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34" w:hRule="atLeast"/>
        </w:trPr>
        <w:tc>
          <w:tcPr>
            <w:tcW w:w="1057" w:type="dxa"/>
            <w:tcBorders>
              <w:top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1" w:lineRule="exact"/>
              <w:ind w:left="664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62048">
                      <wp:simplePos x="0" y="0"/>
                      <wp:positionH relativeFrom="column">
                        <wp:posOffset>-284099</wp:posOffset>
                      </wp:positionH>
                      <wp:positionV relativeFrom="paragraph">
                        <wp:posOffset>-571996</wp:posOffset>
                      </wp:positionV>
                      <wp:extent cx="1725930" cy="560705"/>
                      <wp:effectExtent l="0" t="0" r="0" b="0"/>
                      <wp:wrapNone/>
                      <wp:docPr id="2" name="Group 2" descr="C:\Users\Contabilidade\Downloads\assinatura presidente (1).jp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 descr="C:\Users\Contabilidade\Downloads\assinatura presidente (1).jpg"/>
                            <wpg:cNvGrpSpPr/>
                            <wpg:grpSpPr>
                              <a:xfrm>
                                <a:off x="0" y="0"/>
                                <a:ext cx="1725930" cy="560705"/>
                                <a:chExt cx="1725930" cy="560705"/>
                              </a:xfrm>
                            </wpg:grpSpPr>
                            <pic:pic>
                              <pic:nvPicPr>
                                <pic:cNvPr id="3" name="Image 3" descr="C:\Users\Contabilidade\Downloads\assinatura presidente (1)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7979" cy="557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2.370001pt;margin-top:-45.039097pt;width:135.9pt;height:44.15pt;mso-position-horizontal-relative:column;mso-position-vertical-relative:paragraph;z-index:-15954432" id="docshapegroup1" coordorigin="-447,-901" coordsize="2718,883" alt="C:\Users\Contabilidade\Downloads\assinatura presidente (1).jpg">
                      <v:shape style="position:absolute;left:-448;top:-901;width:2706;height:879" type="#_x0000_t75" id="docshape2" alt="C:\Users\Contabilidade\Downloads\assinatura presidente (1).jpg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80"/>
                <w:sz w:val="19"/>
              </w:rPr>
              <w:t>Aguiar</w:t>
            </w:r>
            <w:r>
              <w:rPr>
                <w:spacing w:val="-4"/>
                <w:sz w:val="19"/>
              </w:rPr>
              <w:t> </w:t>
            </w:r>
            <w:r>
              <w:rPr>
                <w:w w:val="80"/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w w:val="80"/>
                <w:sz w:val="19"/>
              </w:rPr>
              <w:t>Assis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4"/>
                <w:w w:val="80"/>
                <w:sz w:val="19"/>
              </w:rPr>
              <w:t>Silva</w:t>
            </w:r>
          </w:p>
        </w:tc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6" w:hRule="atLeast"/>
        </w:trPr>
        <w:tc>
          <w:tcPr>
            <w:tcW w:w="105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03" w:lineRule="exact" w:before="13"/>
              <w:ind w:left="875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RG.21.839.810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105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9" w:lineRule="exact" w:before="5"/>
              <w:ind w:left="1029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Presidente</w:t>
            </w:r>
          </w:p>
        </w:tc>
        <w:tc>
          <w:tcPr>
            <w:tcW w:w="168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7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1910" w:h="16840"/>
      <w:pgMar w:top="520" w:bottom="280" w:left="425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</dc:creator>
  <dcterms:created xsi:type="dcterms:W3CDTF">2026-07-08T17:22:18Z</dcterms:created>
  <dcterms:modified xsi:type="dcterms:W3CDTF">2026-07-08T17:22:18Z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Microsoft® Excel® 2010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Excel® 2010</vt:lpwstr>
  </property>
</Properties>
</file>